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501B" w14:textId="73749F00" w:rsidR="00B21330" w:rsidRPr="00BF4489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32"/>
          <w:szCs w:val="32"/>
          <w:lang w:val="fr-FR"/>
        </w:rPr>
      </w:pPr>
      <w:r w:rsidRPr="00BF4489">
        <w:rPr>
          <w:sz w:val="32"/>
          <w:szCs w:val="32"/>
          <w:lang w:val="fr-FR"/>
        </w:rPr>
        <w:t xml:space="preserve">APPEL A CANDIDATURE </w:t>
      </w:r>
      <w:r>
        <w:rPr>
          <w:sz w:val="32"/>
          <w:szCs w:val="32"/>
          <w:lang w:val="fr-FR"/>
        </w:rPr>
        <w:t xml:space="preserve">A UNE FONCTION DE </w:t>
      </w:r>
    </w:p>
    <w:p w14:paraId="4FB60E2B" w14:textId="323F94D8" w:rsidR="00032D8B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32"/>
          <w:szCs w:val="32"/>
          <w:lang w:val="fr-FR"/>
        </w:rPr>
      </w:pPr>
      <w:r w:rsidRPr="00BF4489">
        <w:rPr>
          <w:sz w:val="32"/>
          <w:szCs w:val="32"/>
          <w:lang w:val="fr-FR"/>
        </w:rPr>
        <w:t>PROFESSEUR D</w:t>
      </w:r>
      <w:r w:rsidR="00C9369E">
        <w:rPr>
          <w:sz w:val="32"/>
          <w:szCs w:val="32"/>
          <w:lang w:val="fr-FR"/>
        </w:rPr>
        <w:t>E SCIENCES HUMAINES</w:t>
      </w:r>
      <w:r w:rsidR="003048B9">
        <w:rPr>
          <w:sz w:val="32"/>
          <w:szCs w:val="32"/>
          <w:lang w:val="fr-FR"/>
        </w:rPr>
        <w:t xml:space="preserve"> AU DI</w:t>
      </w:r>
      <w:r w:rsidR="00520635">
        <w:rPr>
          <w:sz w:val="32"/>
          <w:szCs w:val="32"/>
          <w:lang w:val="fr-FR"/>
        </w:rPr>
        <w:t xml:space="preserve"> </w:t>
      </w:r>
      <w:r w:rsidR="003B33F9">
        <w:rPr>
          <w:sz w:val="32"/>
          <w:szCs w:val="32"/>
          <w:lang w:val="fr-FR"/>
        </w:rPr>
        <w:t>A TEMPS PELIN</w:t>
      </w:r>
    </w:p>
    <w:p w14:paraId="6D4BBC0D" w14:textId="738B633F" w:rsidR="00BF4489" w:rsidRPr="00520635" w:rsidRDefault="00520635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32"/>
          <w:szCs w:val="32"/>
          <w:lang w:val="fr-FR"/>
        </w:rPr>
      </w:pPr>
      <w:r w:rsidRPr="00520635">
        <w:rPr>
          <w:b/>
          <w:bCs/>
          <w:sz w:val="32"/>
          <w:szCs w:val="32"/>
          <w:lang w:val="fr-FR"/>
        </w:rPr>
        <w:t>IMMERSION ANGLOPHONE</w:t>
      </w:r>
      <w:r w:rsidR="003B33F9">
        <w:rPr>
          <w:b/>
          <w:bCs/>
          <w:sz w:val="32"/>
          <w:szCs w:val="32"/>
          <w:lang w:val="fr-FR"/>
        </w:rPr>
        <w:t xml:space="preserve"> </w:t>
      </w:r>
      <w:proofErr w:type="gramStart"/>
      <w:r w:rsidR="003B33F9">
        <w:rPr>
          <w:b/>
          <w:bCs/>
          <w:sz w:val="32"/>
          <w:szCs w:val="32"/>
          <w:lang w:val="fr-FR"/>
        </w:rPr>
        <w:t>( TEMPS</w:t>
      </w:r>
      <w:proofErr w:type="gramEnd"/>
      <w:r w:rsidR="003B33F9">
        <w:rPr>
          <w:b/>
          <w:bCs/>
          <w:sz w:val="32"/>
          <w:szCs w:val="32"/>
          <w:lang w:val="fr-FR"/>
        </w:rPr>
        <w:t xml:space="preserve"> PARTIEL)</w:t>
      </w:r>
    </w:p>
    <w:p w14:paraId="72BBF3CE" w14:textId="6CD0B1E2" w:rsidR="00BF4489" w:rsidRDefault="00BF4489" w:rsidP="00F80D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DANS UNE ECOLE SECONDAIRE A PEDAGOGIE ACTIVE</w:t>
      </w:r>
    </w:p>
    <w:p w14:paraId="22A0D8EA" w14:textId="3BC893B7" w:rsidR="00BF4489" w:rsidRPr="0050427D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b/>
          <w:bCs/>
          <w:sz w:val="28"/>
          <w:szCs w:val="28"/>
          <w:u w:val="single"/>
          <w:lang w:val="fr-FR"/>
        </w:rPr>
      </w:pPr>
      <w:r w:rsidRPr="0050427D">
        <w:rPr>
          <w:b/>
          <w:bCs/>
          <w:sz w:val="28"/>
          <w:szCs w:val="28"/>
          <w:u w:val="single"/>
          <w:lang w:val="fr-FR"/>
        </w:rPr>
        <w:t>Coordonnée d</w:t>
      </w:r>
      <w:r w:rsidR="002036ED" w:rsidRPr="0050427D">
        <w:rPr>
          <w:b/>
          <w:bCs/>
          <w:sz w:val="28"/>
          <w:szCs w:val="28"/>
          <w:u w:val="single"/>
          <w:lang w:val="fr-FR"/>
        </w:rPr>
        <w:t>u président de</w:t>
      </w:r>
      <w:r w:rsidRPr="0050427D">
        <w:rPr>
          <w:b/>
          <w:bCs/>
          <w:sz w:val="28"/>
          <w:szCs w:val="28"/>
          <w:u w:val="single"/>
          <w:lang w:val="fr-FR"/>
        </w:rPr>
        <w:t xml:space="preserve"> PO :</w:t>
      </w:r>
    </w:p>
    <w:p w14:paraId="309D2F3C" w14:textId="07F03508" w:rsidR="00BF4489" w:rsidRPr="0050427D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8"/>
          <w:szCs w:val="28"/>
          <w:lang w:val="fr-FR"/>
        </w:rPr>
      </w:pPr>
      <w:r w:rsidRPr="0050427D">
        <w:rPr>
          <w:sz w:val="28"/>
          <w:szCs w:val="28"/>
          <w:lang w:val="fr-FR"/>
        </w:rPr>
        <w:t>Nom : Daniel Senesael</w:t>
      </w:r>
    </w:p>
    <w:p w14:paraId="23D6F135" w14:textId="228B20FA" w:rsidR="00BF4489" w:rsidRPr="0050427D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8"/>
          <w:szCs w:val="28"/>
          <w:lang w:val="fr-FR"/>
        </w:rPr>
      </w:pPr>
      <w:r w:rsidRPr="0050427D">
        <w:rPr>
          <w:sz w:val="28"/>
          <w:szCs w:val="28"/>
          <w:lang w:val="fr-FR"/>
        </w:rPr>
        <w:t xml:space="preserve">Adresse : Rue de Berne, </w:t>
      </w:r>
      <w:r w:rsidR="00F80D2C">
        <w:rPr>
          <w:sz w:val="28"/>
          <w:szCs w:val="28"/>
          <w:lang w:val="fr-FR"/>
        </w:rPr>
        <w:t>4</w:t>
      </w:r>
      <w:r w:rsidR="00D31D77">
        <w:rPr>
          <w:sz w:val="28"/>
          <w:szCs w:val="28"/>
          <w:lang w:val="fr-FR"/>
        </w:rPr>
        <w:t xml:space="preserve"> </w:t>
      </w:r>
      <w:r w:rsidRPr="0050427D">
        <w:rPr>
          <w:sz w:val="28"/>
          <w:szCs w:val="28"/>
          <w:lang w:val="fr-FR"/>
        </w:rPr>
        <w:t>7730 Estaimpuis</w:t>
      </w:r>
    </w:p>
    <w:p w14:paraId="7303522D" w14:textId="1A098FBC" w:rsidR="00BF4489" w:rsidRPr="0050427D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8"/>
          <w:szCs w:val="28"/>
          <w:lang w:val="fr-FR"/>
        </w:rPr>
      </w:pPr>
      <w:r w:rsidRPr="0050427D">
        <w:rPr>
          <w:sz w:val="28"/>
          <w:szCs w:val="28"/>
          <w:lang w:val="fr-FR"/>
        </w:rPr>
        <w:t>Mail</w:t>
      </w:r>
      <w:r w:rsidR="00CB3D86">
        <w:rPr>
          <w:sz w:val="28"/>
          <w:szCs w:val="28"/>
          <w:lang w:val="fr-FR"/>
        </w:rPr>
        <w:t> : bourgmestre@estaimpuis.be</w:t>
      </w:r>
    </w:p>
    <w:p w14:paraId="108CB4B5" w14:textId="70E6FBCF" w:rsidR="00BF4489" w:rsidRPr="0050427D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b/>
          <w:bCs/>
          <w:sz w:val="28"/>
          <w:szCs w:val="28"/>
          <w:u w:val="single"/>
          <w:lang w:val="fr-FR"/>
        </w:rPr>
      </w:pPr>
      <w:r w:rsidRPr="0050427D">
        <w:rPr>
          <w:b/>
          <w:bCs/>
          <w:sz w:val="28"/>
          <w:szCs w:val="28"/>
          <w:u w:val="single"/>
          <w:lang w:val="fr-FR"/>
        </w:rPr>
        <w:t>Coordonnée direction de l’école :</w:t>
      </w:r>
    </w:p>
    <w:p w14:paraId="68793A34" w14:textId="5CC7217C" w:rsidR="00BF4489" w:rsidRPr="0050427D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8"/>
          <w:szCs w:val="28"/>
          <w:lang w:val="fr-FR"/>
        </w:rPr>
      </w:pPr>
      <w:r w:rsidRPr="0050427D">
        <w:rPr>
          <w:sz w:val="28"/>
          <w:szCs w:val="28"/>
          <w:lang w:val="fr-FR"/>
        </w:rPr>
        <w:t>Nom : Sonia Rabah</w:t>
      </w:r>
    </w:p>
    <w:p w14:paraId="5E5C746D" w14:textId="22F216BA" w:rsidR="00BF4489" w:rsidRPr="0050427D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8"/>
          <w:szCs w:val="28"/>
          <w:lang w:val="fr-FR"/>
        </w:rPr>
      </w:pPr>
      <w:r w:rsidRPr="0050427D">
        <w:rPr>
          <w:sz w:val="28"/>
          <w:szCs w:val="28"/>
          <w:lang w:val="fr-FR"/>
        </w:rPr>
        <w:t>Adresse : Rue de Menin, 4</w:t>
      </w:r>
      <w:r w:rsidR="00DE28F3">
        <w:rPr>
          <w:sz w:val="28"/>
          <w:szCs w:val="28"/>
          <w:lang w:val="fr-FR"/>
        </w:rPr>
        <w:t>B</w:t>
      </w:r>
      <w:r w:rsidR="00DE28F3" w:rsidRPr="0050427D">
        <w:rPr>
          <w:sz w:val="28"/>
          <w:szCs w:val="28"/>
          <w:lang w:val="fr-FR"/>
        </w:rPr>
        <w:t xml:space="preserve"> 7730</w:t>
      </w:r>
      <w:r w:rsidRPr="0050427D">
        <w:rPr>
          <w:sz w:val="28"/>
          <w:szCs w:val="28"/>
          <w:lang w:val="fr-FR"/>
        </w:rPr>
        <w:t xml:space="preserve"> Estaimpuis</w:t>
      </w:r>
    </w:p>
    <w:p w14:paraId="0AF6AF25" w14:textId="6A8AB3C4" w:rsidR="00843849" w:rsidRPr="00520635" w:rsidRDefault="00BF4489" w:rsidP="005206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color w:val="0563C1" w:themeColor="hyperlink"/>
          <w:sz w:val="28"/>
          <w:szCs w:val="28"/>
          <w:u w:val="single"/>
          <w:lang w:val="fr-FR"/>
        </w:rPr>
      </w:pPr>
      <w:r w:rsidRPr="0050427D">
        <w:rPr>
          <w:sz w:val="28"/>
          <w:szCs w:val="28"/>
          <w:lang w:val="fr-FR"/>
        </w:rPr>
        <w:t xml:space="preserve">Mail : </w:t>
      </w:r>
      <w:hyperlink r:id="rId5" w:history="1">
        <w:r w:rsidR="002D4156" w:rsidRPr="009756C4">
          <w:rPr>
            <w:rStyle w:val="Lienhypertexte"/>
            <w:sz w:val="28"/>
            <w:szCs w:val="28"/>
            <w:lang w:val="fr-FR"/>
          </w:rPr>
          <w:t>direction@cemestaimpuis.be</w:t>
        </w:r>
      </w:hyperlink>
    </w:p>
    <w:p w14:paraId="7525B0AA" w14:textId="60C241A4" w:rsidR="00843849" w:rsidRDefault="00843849" w:rsidP="008438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8"/>
          <w:szCs w:val="28"/>
          <w:u w:val="single"/>
          <w:lang w:val="fr-FR"/>
        </w:rPr>
      </w:pPr>
      <w:r w:rsidRPr="0050427D">
        <w:rPr>
          <w:b/>
          <w:bCs/>
          <w:sz w:val="28"/>
          <w:szCs w:val="28"/>
          <w:u w:val="single"/>
          <w:lang w:val="fr-FR"/>
        </w:rPr>
        <w:t>Caractéristiques de l’école :</w:t>
      </w:r>
    </w:p>
    <w:p w14:paraId="020AA931" w14:textId="6929E17D" w:rsidR="00032D8B" w:rsidRPr="00032D8B" w:rsidRDefault="00032D8B" w:rsidP="008438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  <w:lang w:val="fr-FR"/>
        </w:rPr>
      </w:pPr>
      <w:r w:rsidRPr="0050427D">
        <w:rPr>
          <w:sz w:val="28"/>
          <w:szCs w:val="28"/>
          <w:lang w:val="fr-FR"/>
        </w:rPr>
        <w:t xml:space="preserve">Le Centre Educatif Mitterrand d’Estaimpuis </w:t>
      </w:r>
      <w:r>
        <w:rPr>
          <w:sz w:val="28"/>
          <w:szCs w:val="28"/>
          <w:lang w:val="fr-FR"/>
        </w:rPr>
        <w:t>est un établissement d’enseignement général.</w:t>
      </w:r>
    </w:p>
    <w:p w14:paraId="45094B50" w14:textId="77777777" w:rsidR="002D4156" w:rsidRDefault="002D4156" w:rsidP="002D41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  <w:lang w:val="fr-FR"/>
        </w:rPr>
      </w:pPr>
      <w:r w:rsidRPr="0050427D">
        <w:rPr>
          <w:sz w:val="28"/>
          <w:szCs w:val="28"/>
          <w:lang w:val="fr-FR"/>
        </w:rPr>
        <w:t>Le projet éducatif</w:t>
      </w:r>
      <w:r>
        <w:rPr>
          <w:sz w:val="28"/>
          <w:szCs w:val="28"/>
          <w:lang w:val="fr-FR"/>
        </w:rPr>
        <w:t xml:space="preserve"> et pédagogique </w:t>
      </w:r>
      <w:r w:rsidRPr="0050427D">
        <w:rPr>
          <w:sz w:val="28"/>
          <w:szCs w:val="28"/>
          <w:lang w:val="fr-FR"/>
        </w:rPr>
        <w:t>répond aux principes de la pédagogie active. Le CEME est une école officielle subventionnée par la Fédération Wallonie</w:t>
      </w:r>
      <w:r>
        <w:rPr>
          <w:sz w:val="28"/>
          <w:szCs w:val="28"/>
          <w:lang w:val="fr-FR"/>
        </w:rPr>
        <w:t>-</w:t>
      </w:r>
      <w:r w:rsidRPr="0050427D">
        <w:rPr>
          <w:sz w:val="28"/>
          <w:szCs w:val="28"/>
          <w:lang w:val="fr-FR"/>
        </w:rPr>
        <w:t xml:space="preserve"> Bruxelles, elle fait partie du réseau CEPONS.</w:t>
      </w:r>
    </w:p>
    <w:p w14:paraId="175D1309" w14:textId="279B9C7D" w:rsidR="002D4156" w:rsidRPr="002D4156" w:rsidRDefault="002D4156" w:rsidP="008438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Le projet d’établissement, le règlement d’ordre intérieur et la sanction des études sont disponibles sur le site internet de l’école </w:t>
      </w:r>
      <w:hyperlink r:id="rId6" w:history="1">
        <w:r w:rsidRPr="009756C4">
          <w:rPr>
            <w:rStyle w:val="Lienhypertexte"/>
            <w:sz w:val="28"/>
            <w:szCs w:val="28"/>
            <w:lang w:val="fr-FR"/>
          </w:rPr>
          <w:t>www.cemestaimpuis.be</w:t>
        </w:r>
      </w:hyperlink>
    </w:p>
    <w:p w14:paraId="5DCAF3E6" w14:textId="77777777" w:rsidR="00520635" w:rsidRDefault="00520635" w:rsidP="00843849">
      <w:pPr>
        <w:rPr>
          <w:sz w:val="24"/>
          <w:szCs w:val="24"/>
          <w:lang w:val="fr-FR"/>
        </w:rPr>
      </w:pPr>
    </w:p>
    <w:p w14:paraId="0F1A30DC" w14:textId="242B0409" w:rsidR="00843849" w:rsidRPr="0050427D" w:rsidRDefault="00843849" w:rsidP="008438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8"/>
          <w:szCs w:val="28"/>
          <w:u w:val="single"/>
          <w:lang w:val="fr-FR"/>
        </w:rPr>
      </w:pPr>
      <w:r w:rsidRPr="0050427D">
        <w:rPr>
          <w:b/>
          <w:bCs/>
          <w:sz w:val="28"/>
          <w:szCs w:val="28"/>
          <w:u w:val="single"/>
          <w:lang w:val="fr-FR"/>
        </w:rPr>
        <w:t>Nature de l’emploi :</w:t>
      </w:r>
    </w:p>
    <w:p w14:paraId="36F27C11" w14:textId="3A7475DC" w:rsidR="00BC7D61" w:rsidRDefault="00BC7D61" w:rsidP="008438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Date de début : </w:t>
      </w:r>
      <w:r w:rsidR="00520635">
        <w:rPr>
          <w:sz w:val="28"/>
          <w:szCs w:val="28"/>
          <w:lang w:val="fr-FR"/>
        </w:rPr>
        <w:t>2</w:t>
      </w:r>
      <w:r w:rsidR="00AE7F38">
        <w:rPr>
          <w:sz w:val="28"/>
          <w:szCs w:val="28"/>
          <w:lang w:val="fr-FR"/>
        </w:rPr>
        <w:t>6</w:t>
      </w:r>
      <w:r w:rsidR="00520635">
        <w:rPr>
          <w:sz w:val="28"/>
          <w:szCs w:val="28"/>
          <w:lang w:val="fr-FR"/>
        </w:rPr>
        <w:t>/08/202</w:t>
      </w:r>
      <w:r w:rsidR="00AE7F38">
        <w:rPr>
          <w:sz w:val="28"/>
          <w:szCs w:val="28"/>
          <w:lang w:val="fr-FR"/>
        </w:rPr>
        <w:t>4</w:t>
      </w:r>
    </w:p>
    <w:p w14:paraId="2F9AFF31" w14:textId="3A51E6F1" w:rsidR="00BC7D61" w:rsidRDefault="00BC7D61" w:rsidP="008438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Date de fin : </w:t>
      </w:r>
      <w:r w:rsidR="00520635">
        <w:rPr>
          <w:sz w:val="28"/>
          <w:szCs w:val="28"/>
          <w:lang w:val="fr-FR"/>
        </w:rPr>
        <w:t>0</w:t>
      </w:r>
      <w:r w:rsidR="00AE7F38">
        <w:rPr>
          <w:sz w:val="28"/>
          <w:szCs w:val="28"/>
          <w:lang w:val="fr-FR"/>
        </w:rPr>
        <w:t>4</w:t>
      </w:r>
      <w:r w:rsidR="00520635">
        <w:rPr>
          <w:sz w:val="28"/>
          <w:szCs w:val="28"/>
          <w:lang w:val="fr-FR"/>
        </w:rPr>
        <w:t>/07/202</w:t>
      </w:r>
      <w:r w:rsidR="00AE7F38">
        <w:rPr>
          <w:sz w:val="28"/>
          <w:szCs w:val="28"/>
          <w:lang w:val="fr-FR"/>
        </w:rPr>
        <w:t>5</w:t>
      </w:r>
    </w:p>
    <w:p w14:paraId="011F84AB" w14:textId="66837D0E" w:rsidR="00BC7D61" w:rsidRDefault="00BC7D61" w:rsidP="008438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Régime de travail : Temps p</w:t>
      </w:r>
      <w:r w:rsidR="00696A6E">
        <w:rPr>
          <w:sz w:val="28"/>
          <w:szCs w:val="28"/>
          <w:lang w:val="fr-FR"/>
        </w:rPr>
        <w:t>artiel</w:t>
      </w:r>
      <w:r w:rsidR="007E3FAD">
        <w:rPr>
          <w:sz w:val="28"/>
          <w:szCs w:val="28"/>
          <w:lang w:val="fr-FR"/>
        </w:rPr>
        <w:t xml:space="preserve"> de jour</w:t>
      </w:r>
    </w:p>
    <w:p w14:paraId="0C68E71C" w14:textId="05D20D05" w:rsidR="009A4794" w:rsidRPr="00BC7D61" w:rsidRDefault="00BC7D61" w:rsidP="00BC7D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Salaire : selon les barèmes de l’enseignement</w:t>
      </w:r>
    </w:p>
    <w:p w14:paraId="7B3DCCD6" w14:textId="77777777" w:rsidR="009A4794" w:rsidRDefault="009A4794" w:rsidP="00843849">
      <w:pPr>
        <w:rPr>
          <w:sz w:val="24"/>
          <w:szCs w:val="24"/>
          <w:lang w:val="fr-FR"/>
        </w:rPr>
      </w:pPr>
    </w:p>
    <w:p w14:paraId="45DBCDB7" w14:textId="3537C82B" w:rsidR="00032D8B" w:rsidRDefault="00032D8B" w:rsidP="00032D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 xml:space="preserve">Les dossiers de candidature doivent être envoyés au plus tard avant le </w:t>
      </w:r>
      <w:r w:rsidR="00A00C20">
        <w:rPr>
          <w:sz w:val="28"/>
          <w:szCs w:val="28"/>
          <w:lang w:val="fr-FR"/>
        </w:rPr>
        <w:t>30</w:t>
      </w:r>
      <w:r w:rsidR="00F20C15">
        <w:rPr>
          <w:sz w:val="28"/>
          <w:szCs w:val="28"/>
          <w:lang w:val="fr-FR"/>
        </w:rPr>
        <w:t xml:space="preserve"> </w:t>
      </w:r>
      <w:r w:rsidR="00A00C20">
        <w:rPr>
          <w:sz w:val="28"/>
          <w:szCs w:val="28"/>
          <w:lang w:val="fr-FR"/>
        </w:rPr>
        <w:t>avril</w:t>
      </w:r>
      <w:r>
        <w:rPr>
          <w:sz w:val="28"/>
          <w:szCs w:val="28"/>
          <w:lang w:val="fr-FR"/>
        </w:rPr>
        <w:t xml:space="preserve"> 202</w:t>
      </w:r>
      <w:r w:rsidR="00A00C20">
        <w:rPr>
          <w:sz w:val="28"/>
          <w:szCs w:val="28"/>
          <w:lang w:val="fr-FR"/>
        </w:rPr>
        <w:t>4</w:t>
      </w:r>
      <w:r>
        <w:rPr>
          <w:sz w:val="28"/>
          <w:szCs w:val="28"/>
          <w:lang w:val="fr-FR"/>
        </w:rPr>
        <w:t xml:space="preserve"> : </w:t>
      </w:r>
    </w:p>
    <w:p w14:paraId="1C6FC4DE" w14:textId="77777777" w:rsidR="00032D8B" w:rsidRDefault="00032D8B" w:rsidP="00032D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Par envoi électronique avec accusé de réception à l’attention de la direction.</w:t>
      </w:r>
    </w:p>
    <w:p w14:paraId="06E034E5" w14:textId="77777777" w:rsidR="00032D8B" w:rsidRDefault="00032D8B" w:rsidP="00032D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 dossier de candidature comportera un Curriculum Vitae, une lettre de motivation manuscrite, ainsi qu’une note du candidat sur sa vision des pédagogies actives.</w:t>
      </w:r>
    </w:p>
    <w:p w14:paraId="6259EA2A" w14:textId="77777777" w:rsidR="00032D8B" w:rsidRDefault="00032D8B" w:rsidP="00032D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Un extrait de casier judiciaire modèle 2 sera joint à la candidature.</w:t>
      </w:r>
    </w:p>
    <w:p w14:paraId="5EC457D6" w14:textId="4AEC1153" w:rsidR="0050427D" w:rsidRPr="0061778F" w:rsidRDefault="0050427D" w:rsidP="00843849">
      <w:pPr>
        <w:rPr>
          <w:sz w:val="28"/>
          <w:szCs w:val="28"/>
          <w:lang w:val="fr-FR"/>
        </w:rPr>
      </w:pPr>
    </w:p>
    <w:p w14:paraId="5D6179B0" w14:textId="092F8393" w:rsidR="0050427D" w:rsidRPr="0061778F" w:rsidRDefault="0050427D" w:rsidP="005042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8"/>
          <w:szCs w:val="28"/>
          <w:u w:val="single"/>
          <w:lang w:val="fr-FR"/>
        </w:rPr>
      </w:pPr>
      <w:r w:rsidRPr="0061778F">
        <w:rPr>
          <w:b/>
          <w:bCs/>
          <w:sz w:val="28"/>
          <w:szCs w:val="28"/>
          <w:u w:val="single"/>
          <w:lang w:val="fr-FR"/>
        </w:rPr>
        <w:t>Annexes :</w:t>
      </w:r>
    </w:p>
    <w:p w14:paraId="7ED75EC3" w14:textId="49952D10" w:rsidR="0050427D" w:rsidRPr="0061778F" w:rsidRDefault="0050427D" w:rsidP="005042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  <w:lang w:val="fr-FR"/>
        </w:rPr>
      </w:pPr>
      <w:r w:rsidRPr="0061778F">
        <w:rPr>
          <w:sz w:val="28"/>
          <w:szCs w:val="28"/>
          <w:lang w:val="fr-FR"/>
        </w:rPr>
        <w:t>Annexe 1 : condition</w:t>
      </w:r>
      <w:r w:rsidR="00ED1950">
        <w:rPr>
          <w:sz w:val="28"/>
          <w:szCs w:val="28"/>
          <w:lang w:val="fr-FR"/>
        </w:rPr>
        <w:t>s</w:t>
      </w:r>
      <w:r w:rsidRPr="0061778F">
        <w:rPr>
          <w:sz w:val="28"/>
          <w:szCs w:val="28"/>
          <w:lang w:val="fr-FR"/>
        </w:rPr>
        <w:t xml:space="preserve"> d’accès à la fonction</w:t>
      </w:r>
    </w:p>
    <w:p w14:paraId="01A345D4" w14:textId="2C2698FA" w:rsidR="0050427D" w:rsidRDefault="0050427D" w:rsidP="005042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  <w:lang w:val="fr-FR"/>
        </w:rPr>
      </w:pPr>
      <w:r w:rsidRPr="0061778F">
        <w:rPr>
          <w:sz w:val="28"/>
          <w:szCs w:val="28"/>
          <w:lang w:val="fr-FR"/>
        </w:rPr>
        <w:t>Annexe 2 : Profil de fonction établi par le Pouvoir Organisateur et la Direction</w:t>
      </w:r>
    </w:p>
    <w:p w14:paraId="5FC77B78" w14:textId="02D8A3D5" w:rsidR="00683A6D" w:rsidRPr="00683A6D" w:rsidRDefault="00683A6D" w:rsidP="00683A6D">
      <w:pPr>
        <w:rPr>
          <w:sz w:val="28"/>
          <w:szCs w:val="28"/>
          <w:lang w:val="fr-FR"/>
        </w:rPr>
      </w:pPr>
    </w:p>
    <w:p w14:paraId="4C11D1CF" w14:textId="62AACB37" w:rsidR="00683A6D" w:rsidRDefault="00683A6D" w:rsidP="00683A6D">
      <w:pPr>
        <w:rPr>
          <w:sz w:val="28"/>
          <w:szCs w:val="28"/>
          <w:lang w:val="fr-FR"/>
        </w:rPr>
      </w:pPr>
    </w:p>
    <w:p w14:paraId="4D42E5BB" w14:textId="715291FF" w:rsidR="00683A6D" w:rsidRDefault="00683A6D" w:rsidP="00683A6D">
      <w:pPr>
        <w:tabs>
          <w:tab w:val="left" w:pos="2304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</w:p>
    <w:p w14:paraId="07B7D60E" w14:textId="329B98A6" w:rsidR="00683A6D" w:rsidRDefault="00683A6D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163BEFAD" w14:textId="14666B62" w:rsidR="00683A6D" w:rsidRDefault="00683A6D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38325689" w14:textId="7E2E87A1" w:rsidR="00683A6D" w:rsidRDefault="00683A6D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1C024C82" w14:textId="1F3DDA5D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22EEF209" w14:textId="43C80B5A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6C684B7E" w14:textId="78250BC5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40416D17" w14:textId="2902F42F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715E66F8" w14:textId="4DA12544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3A1F6E35" w14:textId="62D3AC30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6D818B78" w14:textId="77777777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136D1054" w14:textId="77777777" w:rsidR="00D90EAA" w:rsidRDefault="00D90EAA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20B958CE" w14:textId="77777777" w:rsidR="00032D8B" w:rsidRDefault="00032D8B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23F10FE3" w14:textId="77777777" w:rsidR="00032D8B" w:rsidRDefault="00032D8B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111D3C19" w14:textId="01909D59" w:rsidR="00BC7D61" w:rsidRDefault="00683A6D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  <w:r w:rsidRPr="004C6F79">
        <w:rPr>
          <w:sz w:val="24"/>
          <w:szCs w:val="24"/>
          <w:u w:val="single"/>
          <w:lang w:val="fr-FR"/>
        </w:rPr>
        <w:lastRenderedPageBreak/>
        <w:t>Annexe 1 Condition</w:t>
      </w:r>
      <w:r w:rsidR="005C3C91">
        <w:rPr>
          <w:sz w:val="24"/>
          <w:szCs w:val="24"/>
          <w:u w:val="single"/>
          <w:lang w:val="fr-FR"/>
        </w:rPr>
        <w:t>s</w:t>
      </w:r>
      <w:r w:rsidRPr="004C6F79">
        <w:rPr>
          <w:sz w:val="24"/>
          <w:szCs w:val="24"/>
          <w:u w:val="single"/>
          <w:lang w:val="fr-FR"/>
        </w:rPr>
        <w:t xml:space="preserve"> d’accès à la fonction</w:t>
      </w:r>
    </w:p>
    <w:p w14:paraId="231341A9" w14:textId="77777777" w:rsidR="004C6F79" w:rsidRP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tbl>
      <w:tblPr>
        <w:tblStyle w:val="Grilledutableau"/>
        <w:tblW w:w="9435" w:type="dxa"/>
        <w:tblLook w:val="04A0" w:firstRow="1" w:lastRow="0" w:firstColumn="1" w:lastColumn="0" w:noHBand="0" w:noVBand="1"/>
      </w:tblPr>
      <w:tblGrid>
        <w:gridCol w:w="3145"/>
        <w:gridCol w:w="3145"/>
        <w:gridCol w:w="3145"/>
      </w:tblGrid>
      <w:tr w:rsidR="00BC7D61" w14:paraId="58EC42C6" w14:textId="77777777" w:rsidTr="00BC7D61">
        <w:trPr>
          <w:trHeight w:val="455"/>
        </w:trPr>
        <w:tc>
          <w:tcPr>
            <w:tcW w:w="3145" w:type="dxa"/>
          </w:tcPr>
          <w:p w14:paraId="014E3E45" w14:textId="4CC9D4C8" w:rsidR="00BC7D61" w:rsidRPr="00ED1950" w:rsidRDefault="00BC7D61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ED1950">
              <w:rPr>
                <w:b/>
                <w:bCs/>
                <w:sz w:val="28"/>
                <w:szCs w:val="28"/>
                <w:lang w:val="fr-FR"/>
              </w:rPr>
              <w:t>Etude</w:t>
            </w:r>
          </w:p>
        </w:tc>
        <w:tc>
          <w:tcPr>
            <w:tcW w:w="3145" w:type="dxa"/>
          </w:tcPr>
          <w:p w14:paraId="31B77EEF" w14:textId="0A6D6024" w:rsidR="00BC7D61" w:rsidRPr="00ED1950" w:rsidRDefault="00BC7D61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ED1950">
              <w:rPr>
                <w:b/>
                <w:bCs/>
                <w:sz w:val="28"/>
                <w:szCs w:val="28"/>
                <w:lang w:val="fr-FR"/>
              </w:rPr>
              <w:t>Domaine</w:t>
            </w:r>
          </w:p>
        </w:tc>
        <w:tc>
          <w:tcPr>
            <w:tcW w:w="3145" w:type="dxa"/>
          </w:tcPr>
          <w:p w14:paraId="678D748F" w14:textId="4F05AAC0" w:rsidR="00BC7D61" w:rsidRPr="00ED1950" w:rsidRDefault="00BC7D61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ED1950">
              <w:rPr>
                <w:b/>
                <w:bCs/>
                <w:sz w:val="28"/>
                <w:szCs w:val="28"/>
                <w:lang w:val="fr-FR"/>
              </w:rPr>
              <w:t>Diplômes</w:t>
            </w:r>
          </w:p>
        </w:tc>
      </w:tr>
      <w:tr w:rsidR="00BC7D61" w14:paraId="51C8EB64" w14:textId="77777777" w:rsidTr="00660410">
        <w:trPr>
          <w:trHeight w:val="927"/>
        </w:trPr>
        <w:tc>
          <w:tcPr>
            <w:tcW w:w="3145" w:type="dxa"/>
            <w:tcBorders>
              <w:bottom w:val="single" w:sz="4" w:space="0" w:color="auto"/>
            </w:tcBorders>
          </w:tcPr>
          <w:p w14:paraId="1073DC8A" w14:textId="77777777" w:rsidR="00BC7D61" w:rsidRDefault="00BC7D61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Bachelier</w:t>
            </w:r>
          </w:p>
          <w:p w14:paraId="7ACA97BE" w14:textId="58C1836B" w:rsidR="00BC7D61" w:rsidRDefault="00BC7D61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492C50DB" w14:textId="03F75E1B" w:rsidR="00BC7D61" w:rsidRDefault="00BC7D61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Enseignement</w:t>
            </w:r>
          </w:p>
        </w:tc>
        <w:tc>
          <w:tcPr>
            <w:tcW w:w="3145" w:type="dxa"/>
          </w:tcPr>
          <w:p w14:paraId="4426ACB6" w14:textId="04B2282A" w:rsidR="001A3D5F" w:rsidRDefault="001A3D5F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AESI</w:t>
            </w:r>
            <w:r w:rsidR="005057BC">
              <w:rPr>
                <w:sz w:val="28"/>
                <w:szCs w:val="28"/>
                <w:lang w:val="fr-FR"/>
              </w:rPr>
              <w:t>, orientation sciences humaines : géographie, histoire, sciences sociales</w:t>
            </w:r>
          </w:p>
        </w:tc>
      </w:tr>
      <w:tr w:rsidR="00AA36EF" w14:paraId="25D19B0A" w14:textId="77777777" w:rsidTr="00660410">
        <w:trPr>
          <w:trHeight w:val="927"/>
        </w:trPr>
        <w:tc>
          <w:tcPr>
            <w:tcW w:w="3145" w:type="dxa"/>
            <w:tcBorders>
              <w:bottom w:val="single" w:sz="4" w:space="0" w:color="auto"/>
            </w:tcBorders>
          </w:tcPr>
          <w:p w14:paraId="19104D93" w14:textId="6D4D45AA" w:rsidR="00AA36EF" w:rsidRDefault="00AA36EF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Licencié/ Master 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217CBB13" w14:textId="2604E8B5" w:rsidR="00AA36EF" w:rsidRDefault="00AA36EF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Langue Anglaise</w:t>
            </w:r>
          </w:p>
        </w:tc>
        <w:tc>
          <w:tcPr>
            <w:tcW w:w="3145" w:type="dxa"/>
          </w:tcPr>
          <w:p w14:paraId="492183FF" w14:textId="39400974" w:rsidR="00AA36EF" w:rsidRDefault="00AA36EF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Traducteur/ Interprète </w:t>
            </w:r>
          </w:p>
        </w:tc>
      </w:tr>
      <w:tr w:rsidR="00032D8B" w14:paraId="3EF19603" w14:textId="77777777" w:rsidTr="00660410">
        <w:trPr>
          <w:trHeight w:val="927"/>
        </w:trPr>
        <w:tc>
          <w:tcPr>
            <w:tcW w:w="3145" w:type="dxa"/>
            <w:tcBorders>
              <w:bottom w:val="single" w:sz="4" w:space="0" w:color="auto"/>
            </w:tcBorders>
          </w:tcPr>
          <w:p w14:paraId="08D9B825" w14:textId="6687507B" w:rsidR="00032D8B" w:rsidRPr="002E0B7F" w:rsidRDefault="00AA36EF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2E0B7F">
              <w:rPr>
                <w:sz w:val="28"/>
                <w:szCs w:val="28"/>
                <w:lang w:val="fr-FR"/>
              </w:rPr>
              <w:t>Promotion sociale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237A19EB" w14:textId="647F5EB3" w:rsidR="00032D8B" w:rsidRPr="002E0B7F" w:rsidRDefault="00032D8B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2E0B7F">
              <w:rPr>
                <w:sz w:val="28"/>
                <w:szCs w:val="28"/>
                <w:lang w:val="fr-FR"/>
              </w:rPr>
              <w:t>Langue Anglaise</w:t>
            </w:r>
          </w:p>
        </w:tc>
        <w:tc>
          <w:tcPr>
            <w:tcW w:w="3145" w:type="dxa"/>
          </w:tcPr>
          <w:p w14:paraId="71A9B189" w14:textId="77777777" w:rsidR="00032D8B" w:rsidRPr="002E0B7F" w:rsidRDefault="00032D8B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2E0B7F">
              <w:rPr>
                <w:sz w:val="28"/>
                <w:szCs w:val="28"/>
                <w:lang w:val="fr-FR"/>
              </w:rPr>
              <w:t>U</w:t>
            </w:r>
            <w:r w:rsidR="00AA36EF" w:rsidRPr="002E0B7F">
              <w:rPr>
                <w:sz w:val="28"/>
                <w:szCs w:val="28"/>
                <w:lang w:val="fr-FR"/>
              </w:rPr>
              <w:t>nité enseignement</w:t>
            </w:r>
          </w:p>
          <w:p w14:paraId="1E4101DF" w14:textId="05A4F6DB" w:rsidR="00AA36EF" w:rsidRPr="002E0B7F" w:rsidRDefault="00AA36EF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2E0B7F">
              <w:rPr>
                <w:sz w:val="28"/>
                <w:szCs w:val="28"/>
                <w:lang w:val="fr-FR"/>
              </w:rPr>
              <w:t>U9 ou U12</w:t>
            </w:r>
          </w:p>
        </w:tc>
      </w:tr>
      <w:tr w:rsidR="00562C20" w14:paraId="4E32AE5D" w14:textId="77777777" w:rsidTr="007C40C0">
        <w:trPr>
          <w:trHeight w:val="927"/>
        </w:trPr>
        <w:tc>
          <w:tcPr>
            <w:tcW w:w="3145" w:type="dxa"/>
            <w:tcBorders>
              <w:left w:val="nil"/>
              <w:bottom w:val="nil"/>
              <w:right w:val="nil"/>
            </w:tcBorders>
          </w:tcPr>
          <w:p w14:paraId="40006DF0" w14:textId="77777777" w:rsidR="00562C20" w:rsidRDefault="00562C20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  <w:p w14:paraId="1BB5E1B6" w14:textId="77777777" w:rsidR="00032D8B" w:rsidRDefault="00032D8B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  <w:p w14:paraId="54358117" w14:textId="77777777" w:rsidR="00032D8B" w:rsidRDefault="00032D8B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  <w:p w14:paraId="3A41E0EC" w14:textId="77777777" w:rsidR="00032D8B" w:rsidRDefault="00032D8B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  <w:p w14:paraId="7A494F3E" w14:textId="23A634BC" w:rsidR="00032D8B" w:rsidRDefault="00032D8B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3145" w:type="dxa"/>
            <w:tcBorders>
              <w:left w:val="nil"/>
              <w:bottom w:val="nil"/>
            </w:tcBorders>
          </w:tcPr>
          <w:p w14:paraId="6971F94E" w14:textId="77777777" w:rsidR="00562C20" w:rsidRDefault="00562C20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3145" w:type="dxa"/>
          </w:tcPr>
          <w:p w14:paraId="38F4BC93" w14:textId="77777777" w:rsidR="007C40C0" w:rsidRDefault="007C40C0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Titre requis </w:t>
            </w:r>
          </w:p>
          <w:p w14:paraId="129A8EFE" w14:textId="4C5E14C0" w:rsidR="00562C20" w:rsidRDefault="007C40C0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(Consultable sur www.enseignement.be)</w:t>
            </w:r>
          </w:p>
          <w:p w14:paraId="547601DF" w14:textId="5668EEB6" w:rsidR="007C40C0" w:rsidRDefault="007C40C0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</w:tc>
      </w:tr>
    </w:tbl>
    <w:p w14:paraId="7CA13726" w14:textId="77777777" w:rsidR="00AA36EF" w:rsidRDefault="00AA36EF" w:rsidP="00BC7D61">
      <w:pPr>
        <w:tabs>
          <w:tab w:val="left" w:pos="2304"/>
        </w:tabs>
        <w:rPr>
          <w:b/>
          <w:bCs/>
          <w:sz w:val="32"/>
          <w:szCs w:val="32"/>
          <w:lang w:val="fr-FR"/>
        </w:rPr>
      </w:pPr>
    </w:p>
    <w:p w14:paraId="61635FCC" w14:textId="26E807AE" w:rsidR="00AA36EF" w:rsidRDefault="00AA36EF" w:rsidP="00BC7D61">
      <w:pPr>
        <w:tabs>
          <w:tab w:val="left" w:pos="2304"/>
        </w:tabs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Le certificat de connaissance approfondie de la langue anglaise en vue de l’enseignement immersif devra être obtenu pendant l’année scolaire.</w:t>
      </w:r>
    </w:p>
    <w:p w14:paraId="0DA523AC" w14:textId="79A6365A" w:rsidR="00660410" w:rsidRPr="00660410" w:rsidRDefault="00660410" w:rsidP="00BC7D61">
      <w:pPr>
        <w:tabs>
          <w:tab w:val="left" w:pos="2304"/>
        </w:tabs>
        <w:rPr>
          <w:b/>
          <w:bCs/>
          <w:sz w:val="32"/>
          <w:szCs w:val="32"/>
          <w:lang w:val="fr-FR"/>
        </w:rPr>
      </w:pPr>
      <w:r w:rsidRPr="00660410">
        <w:rPr>
          <w:b/>
          <w:bCs/>
          <w:sz w:val="32"/>
          <w:szCs w:val="32"/>
          <w:lang w:val="fr-FR"/>
        </w:rPr>
        <w:t xml:space="preserve">Une expérience minimale de </w:t>
      </w:r>
      <w:r w:rsidR="00A00C20">
        <w:rPr>
          <w:b/>
          <w:bCs/>
          <w:sz w:val="32"/>
          <w:szCs w:val="32"/>
          <w:lang w:val="fr-FR"/>
        </w:rPr>
        <w:t>2</w:t>
      </w:r>
      <w:r w:rsidRPr="00660410">
        <w:rPr>
          <w:b/>
          <w:bCs/>
          <w:sz w:val="32"/>
          <w:szCs w:val="32"/>
          <w:lang w:val="fr-FR"/>
        </w:rPr>
        <w:t xml:space="preserve"> ans dans l’enseignement</w:t>
      </w:r>
      <w:r w:rsidR="008435DB">
        <w:rPr>
          <w:b/>
          <w:bCs/>
          <w:sz w:val="32"/>
          <w:szCs w:val="32"/>
          <w:lang w:val="fr-FR"/>
        </w:rPr>
        <w:t xml:space="preserve"> secondaire </w:t>
      </w:r>
      <w:r w:rsidR="00455CB5">
        <w:rPr>
          <w:b/>
          <w:bCs/>
          <w:sz w:val="32"/>
          <w:szCs w:val="32"/>
          <w:lang w:val="fr-FR"/>
        </w:rPr>
        <w:t>est</w:t>
      </w:r>
      <w:r w:rsidRPr="00660410">
        <w:rPr>
          <w:b/>
          <w:bCs/>
          <w:sz w:val="32"/>
          <w:szCs w:val="32"/>
          <w:lang w:val="fr-FR"/>
        </w:rPr>
        <w:t xml:space="preserve"> </w:t>
      </w:r>
      <w:r w:rsidR="00F1041A">
        <w:rPr>
          <w:b/>
          <w:bCs/>
          <w:sz w:val="32"/>
          <w:szCs w:val="32"/>
          <w:lang w:val="fr-FR"/>
        </w:rPr>
        <w:t>souhaitée</w:t>
      </w:r>
    </w:p>
    <w:p w14:paraId="0F5122A8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138672C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2B4CE32A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5A3DD58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7C1EDCFD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A99F7CC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192FE3BA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0096F474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02BA680B" w14:textId="77777777" w:rsidR="006C47A6" w:rsidRDefault="006C47A6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DB73939" w14:textId="77777777" w:rsidR="006C47A6" w:rsidRDefault="006C47A6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5DAA379E" w14:textId="44362F09" w:rsidR="001A3D5F" w:rsidRPr="004C6F79" w:rsidRDefault="001A3D5F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  <w:r w:rsidRPr="004C6F79">
        <w:rPr>
          <w:sz w:val="24"/>
          <w:szCs w:val="24"/>
          <w:u w:val="single"/>
          <w:lang w:val="fr-FR"/>
        </w:rPr>
        <w:lastRenderedPageBreak/>
        <w:t xml:space="preserve">Annexe 2 Profil de </w:t>
      </w:r>
      <w:r w:rsidR="00660410" w:rsidRPr="004C6F79">
        <w:rPr>
          <w:sz w:val="24"/>
          <w:szCs w:val="24"/>
          <w:u w:val="single"/>
          <w:lang w:val="fr-FR"/>
        </w:rPr>
        <w:t xml:space="preserve">fonction établi par le Pouvoir Organisateur et la </w:t>
      </w:r>
      <w:r w:rsidR="00B35571">
        <w:rPr>
          <w:sz w:val="24"/>
          <w:szCs w:val="24"/>
          <w:u w:val="single"/>
          <w:lang w:val="fr-FR"/>
        </w:rPr>
        <w:t>d</w:t>
      </w:r>
      <w:r w:rsidR="00660410" w:rsidRPr="004C6F79">
        <w:rPr>
          <w:sz w:val="24"/>
          <w:szCs w:val="24"/>
          <w:u w:val="single"/>
          <w:lang w:val="fr-FR"/>
        </w:rPr>
        <w:t>irection</w:t>
      </w:r>
    </w:p>
    <w:p w14:paraId="369C8B35" w14:textId="77777777" w:rsidR="008435DB" w:rsidRPr="004C6F79" w:rsidRDefault="008435DB" w:rsidP="00BC7D61">
      <w:pPr>
        <w:tabs>
          <w:tab w:val="left" w:pos="2304"/>
        </w:tabs>
        <w:rPr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C6F79" w14:paraId="5673F777" w14:textId="77777777" w:rsidTr="00A0289C">
        <w:tc>
          <w:tcPr>
            <w:tcW w:w="2405" w:type="dxa"/>
          </w:tcPr>
          <w:p w14:paraId="4EE30284" w14:textId="46A146AB" w:rsidR="004C6F79" w:rsidRPr="004C6F79" w:rsidRDefault="004C6F79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4C6F79">
              <w:rPr>
                <w:b/>
                <w:bCs/>
                <w:sz w:val="28"/>
                <w:szCs w:val="28"/>
                <w:lang w:val="fr-FR"/>
              </w:rPr>
              <w:t>Axe pédagogique</w:t>
            </w:r>
          </w:p>
        </w:tc>
        <w:tc>
          <w:tcPr>
            <w:tcW w:w="6611" w:type="dxa"/>
          </w:tcPr>
          <w:p w14:paraId="1EA3E76B" w14:textId="74C80504" w:rsidR="004C6F79" w:rsidRDefault="00A0289C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Maitriser la langue orale et écrite, tant du point de vue normatif que discursif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41FCCFCF" w14:textId="6D91C1F8" w:rsidR="00A0289C" w:rsidRDefault="00D072D1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Adapter ses interventions orales</w:t>
            </w:r>
            <w:r w:rsidR="00847111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et</w:t>
            </w:r>
            <w:r w:rsidR="00847111">
              <w:rPr>
                <w:sz w:val="28"/>
                <w:szCs w:val="28"/>
                <w:lang w:val="fr-FR"/>
              </w:rPr>
              <w:t>/</w:t>
            </w:r>
            <w:r>
              <w:rPr>
                <w:sz w:val="28"/>
                <w:szCs w:val="28"/>
                <w:lang w:val="fr-FR"/>
              </w:rPr>
              <w:t>ou écrites aux différentes situations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51FD7F19" w14:textId="6489AA85" w:rsidR="00D072D1" w:rsidRDefault="00D072D1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Planifier l’action pédagogique en articulant les compétences, les besoins des apprenants et les moyens didactiques.</w:t>
            </w:r>
          </w:p>
          <w:p w14:paraId="2FF1DF42" w14:textId="628CAFB0" w:rsidR="00D072D1" w:rsidRDefault="00D072D1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Créer des conditions d’apprentissage pour que chaque apprenant s’engage</w:t>
            </w:r>
            <w:r w:rsidR="004E1F48">
              <w:rPr>
                <w:sz w:val="28"/>
                <w:szCs w:val="28"/>
                <w:lang w:val="fr-FR"/>
              </w:rPr>
              <w:t xml:space="preserve"> dans</w:t>
            </w:r>
            <w:r>
              <w:rPr>
                <w:sz w:val="28"/>
                <w:szCs w:val="28"/>
                <w:lang w:val="fr-FR"/>
              </w:rPr>
              <w:t xml:space="preserve"> des tâches et des projets signifiants, ancrés dans la réalité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32A8F4FB" w14:textId="4A3CDA43" w:rsidR="00D072D1" w:rsidRDefault="00D072D1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Repérer les forces et les difficultés de l’apprenant pour adapter l’enseignement et favoriser la progression des apprentissages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287B82FF" w14:textId="1B8E28B0" w:rsidR="00D072D1" w:rsidRDefault="00374AF0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Donner du sens aux apprentissages en utilisant des méthodes actives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74CA7B47" w14:textId="55363ED8" w:rsidR="00374AF0" w:rsidRDefault="00374AF0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Développer la compétence « d’apprendre à apprendre »</w:t>
            </w:r>
          </w:p>
          <w:p w14:paraId="75E467ED" w14:textId="37BBB471" w:rsidR="004C6F79" w:rsidRPr="004E1F48" w:rsidRDefault="00374AF0" w:rsidP="00BC7D61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Susciter le désir et le plaisir d’apprendre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</w:tc>
      </w:tr>
      <w:tr w:rsidR="004C6F79" w14:paraId="595A3634" w14:textId="77777777" w:rsidTr="00A0289C">
        <w:tc>
          <w:tcPr>
            <w:tcW w:w="2405" w:type="dxa"/>
          </w:tcPr>
          <w:p w14:paraId="39E9808C" w14:textId="7FB32C8B" w:rsidR="004C6F79" w:rsidRPr="004C6F79" w:rsidRDefault="004C6F79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4C6F79">
              <w:rPr>
                <w:b/>
                <w:bCs/>
                <w:sz w:val="28"/>
                <w:szCs w:val="28"/>
                <w:lang w:val="fr-FR"/>
              </w:rPr>
              <w:t>Axe social</w:t>
            </w:r>
          </w:p>
        </w:tc>
        <w:tc>
          <w:tcPr>
            <w:tcW w:w="6611" w:type="dxa"/>
          </w:tcPr>
          <w:p w14:paraId="09B4E77D" w14:textId="370617FC" w:rsidR="004C6F79" w:rsidRDefault="00374AF0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Promouvoir la confiance en soi et le développement de la personne de chacun des apprenants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081DC0AF" w14:textId="7FD2FC94" w:rsidR="00374AF0" w:rsidRDefault="004E1F4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Gérer la classe de manière stimulante, structurante et sécurisante.</w:t>
            </w:r>
          </w:p>
          <w:p w14:paraId="4E3D1381" w14:textId="5C30B865" w:rsidR="004E1F48" w:rsidRDefault="004E1F4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Promouvoir le dialogue et la négociation pour instaurer dans la classe un climat de confiance favorable aux apprentissages.</w:t>
            </w:r>
          </w:p>
          <w:p w14:paraId="30657E3B" w14:textId="77777777" w:rsidR="004E1F48" w:rsidRDefault="004E1F4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Communiquer avec les apprenants en dehors des apprentissages.</w:t>
            </w:r>
          </w:p>
          <w:p w14:paraId="4B8B9006" w14:textId="77777777" w:rsidR="004E1F48" w:rsidRDefault="004E1F4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Connaitre les conséquences des difficultés personnelles vécues par l’apprenant.</w:t>
            </w:r>
          </w:p>
          <w:p w14:paraId="553AD4D6" w14:textId="1E288408" w:rsidR="00986895" w:rsidRDefault="00986895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Construire des relations avec l’entourage proche de l’apprenant et de partenariat avec les institutions</w:t>
            </w:r>
            <w:r w:rsidR="00847111">
              <w:rPr>
                <w:sz w:val="28"/>
                <w:szCs w:val="28"/>
                <w:lang w:val="fr-FR"/>
              </w:rPr>
              <w:t xml:space="preserve"> relais.</w:t>
            </w:r>
          </w:p>
          <w:p w14:paraId="1CF60D30" w14:textId="38772EF8" w:rsidR="00161138" w:rsidRDefault="0016113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Avoir une ouverture d’esprit à l’environnement multiculturel.</w:t>
            </w:r>
          </w:p>
          <w:p w14:paraId="4DF55F6A" w14:textId="4BBF5148" w:rsidR="00161138" w:rsidRPr="00374AF0" w:rsidRDefault="0016113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Lutter contre les préjugés et les discriminations de toutes sortes.</w:t>
            </w:r>
          </w:p>
        </w:tc>
      </w:tr>
      <w:tr w:rsidR="00161138" w14:paraId="311332A1" w14:textId="77777777" w:rsidTr="00A0289C">
        <w:tc>
          <w:tcPr>
            <w:tcW w:w="2405" w:type="dxa"/>
          </w:tcPr>
          <w:p w14:paraId="63D920A8" w14:textId="4AAF6010" w:rsidR="00161138" w:rsidRPr="004C6F79" w:rsidRDefault="00161138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lastRenderedPageBreak/>
              <w:t>Axe institutionnel</w:t>
            </w:r>
          </w:p>
        </w:tc>
        <w:tc>
          <w:tcPr>
            <w:tcW w:w="6611" w:type="dxa"/>
          </w:tcPr>
          <w:p w14:paraId="71AEF60A" w14:textId="77777777" w:rsidR="00161138" w:rsidRDefault="00161138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Orienter ses pratiques en parfaite coordination avec le projet d’établissement.</w:t>
            </w:r>
          </w:p>
          <w:p w14:paraId="306FC67D" w14:textId="31868A4A" w:rsidR="00161138" w:rsidRDefault="00161138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Avoir pleinement conscience des attentes institutionnelles liées aux différentes fonctions d’enseignement.</w:t>
            </w:r>
          </w:p>
          <w:p w14:paraId="1BC6B4CF" w14:textId="56F83E1A" w:rsidR="00161138" w:rsidRPr="00A0289C" w:rsidRDefault="007A3004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Être</w:t>
            </w:r>
            <w:r w:rsidR="00161138">
              <w:rPr>
                <w:sz w:val="28"/>
                <w:szCs w:val="28"/>
                <w:lang w:val="fr-FR"/>
              </w:rPr>
              <w:t xml:space="preserve"> un partenaire actif et un acteur de changement dans l’organisation et le développement </w:t>
            </w:r>
            <w:r>
              <w:rPr>
                <w:sz w:val="28"/>
                <w:szCs w:val="28"/>
                <w:lang w:val="fr-FR"/>
              </w:rPr>
              <w:t>de l’institution.</w:t>
            </w:r>
          </w:p>
        </w:tc>
      </w:tr>
      <w:tr w:rsidR="004C6F79" w14:paraId="666AC7AC" w14:textId="77777777" w:rsidTr="00A0289C">
        <w:tc>
          <w:tcPr>
            <w:tcW w:w="2405" w:type="dxa"/>
          </w:tcPr>
          <w:p w14:paraId="74DE5AC7" w14:textId="2A1D961C" w:rsidR="004C6F79" w:rsidRPr="004C6F79" w:rsidRDefault="004C6F79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4C6F79">
              <w:rPr>
                <w:b/>
                <w:bCs/>
                <w:sz w:val="28"/>
                <w:szCs w:val="28"/>
                <w:lang w:val="fr-FR"/>
              </w:rPr>
              <w:t>Axe professionnel</w:t>
            </w:r>
          </w:p>
        </w:tc>
        <w:tc>
          <w:tcPr>
            <w:tcW w:w="6611" w:type="dxa"/>
          </w:tcPr>
          <w:p w14:paraId="2C52FA66" w14:textId="1EB78E32" w:rsidR="00A0289C" w:rsidRDefault="007A3004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Entretenir un rapport critique et autonome avec le savoir scientifique et avec la recherche en éducation.</w:t>
            </w:r>
          </w:p>
          <w:p w14:paraId="0DE32E74" w14:textId="2EF924DE" w:rsidR="004E1F48" w:rsidRDefault="007A3004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Actualiser ses connaissances et ajuster voire transformer ses pratiques.</w:t>
            </w:r>
          </w:p>
          <w:p w14:paraId="27082633" w14:textId="761E9C03" w:rsidR="007A3004" w:rsidRDefault="007A3004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Contribuer à l’identification des besoins de formation de l’équipe pédagogique et à la planification des formations collectives.</w:t>
            </w:r>
          </w:p>
          <w:p w14:paraId="0F541F4C" w14:textId="07AE33FA" w:rsidR="007A3004" w:rsidRDefault="007A3004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Collaborer à la mise en œuvre de projets, de plan d’action au sein d’une équipe pluridisciplinaire.</w:t>
            </w:r>
          </w:p>
          <w:p w14:paraId="01EA1E69" w14:textId="0E1B404D" w:rsidR="00335D7F" w:rsidRDefault="007A3004" w:rsidP="00335D7F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Se remettre en question notamment par l’auto-évaluation.</w:t>
            </w:r>
          </w:p>
          <w:p w14:paraId="467E7847" w14:textId="471AC3FF" w:rsidR="003B059D" w:rsidRDefault="003B059D" w:rsidP="00335D7F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Travailler avec un stagiaire, un collègue en vue d’échanger sur les pratiques.</w:t>
            </w:r>
          </w:p>
          <w:p w14:paraId="114D8818" w14:textId="532DDEE0" w:rsidR="00A0289C" w:rsidRPr="00335D7F" w:rsidRDefault="00335D7F" w:rsidP="00BC7D61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Mesurer les enjeux éthiques liés à la pratique professionnelle.</w:t>
            </w:r>
          </w:p>
        </w:tc>
      </w:tr>
      <w:tr w:rsidR="004C6F79" w14:paraId="69C1454B" w14:textId="77777777" w:rsidTr="00A0289C">
        <w:tc>
          <w:tcPr>
            <w:tcW w:w="2405" w:type="dxa"/>
          </w:tcPr>
          <w:p w14:paraId="297B1236" w14:textId="7CAEC3E4" w:rsidR="004C6F79" w:rsidRPr="004C6F79" w:rsidRDefault="004C6F79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4C6F79">
              <w:rPr>
                <w:b/>
                <w:bCs/>
                <w:sz w:val="28"/>
                <w:szCs w:val="28"/>
                <w:lang w:val="fr-FR"/>
              </w:rPr>
              <w:t>Axe personnel</w:t>
            </w:r>
          </w:p>
        </w:tc>
        <w:tc>
          <w:tcPr>
            <w:tcW w:w="6611" w:type="dxa"/>
          </w:tcPr>
          <w:p w14:paraId="4B5F27F8" w14:textId="77777777" w:rsidR="004C6F79" w:rsidRDefault="00335D7F" w:rsidP="00335D7F">
            <w:pPr>
              <w:pStyle w:val="Paragraphedeliste"/>
              <w:numPr>
                <w:ilvl w:val="0"/>
                <w:numId w:val="11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S’impliquer en professionnel capable d’analyser et de dépasser ses réactions spontanées, ses préjugés, ses émotions.</w:t>
            </w:r>
          </w:p>
          <w:p w14:paraId="280FF21E" w14:textId="77777777" w:rsidR="00335D7F" w:rsidRDefault="00335D7F" w:rsidP="00335D7F">
            <w:pPr>
              <w:pStyle w:val="Paragraphedeliste"/>
              <w:numPr>
                <w:ilvl w:val="0"/>
                <w:numId w:val="11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Développer les compétences relationnelles.</w:t>
            </w:r>
          </w:p>
          <w:p w14:paraId="2F78A014" w14:textId="77777777" w:rsidR="00335D7F" w:rsidRDefault="00335D7F" w:rsidP="00335D7F">
            <w:pPr>
              <w:pStyle w:val="Paragraphedeliste"/>
              <w:numPr>
                <w:ilvl w:val="0"/>
                <w:numId w:val="11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Développer sa capacité de gérer les conflits.</w:t>
            </w:r>
          </w:p>
          <w:p w14:paraId="71767DB4" w14:textId="570C4A4E" w:rsidR="00335D7F" w:rsidRPr="00335D7F" w:rsidRDefault="00335D7F" w:rsidP="00335D7F">
            <w:pPr>
              <w:pStyle w:val="Paragraphedeliste"/>
              <w:numPr>
                <w:ilvl w:val="0"/>
                <w:numId w:val="11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Développer une attitude d’écoute et d’empathie envers les apprenants.</w:t>
            </w:r>
          </w:p>
        </w:tc>
      </w:tr>
    </w:tbl>
    <w:p w14:paraId="4D18D9C0" w14:textId="77777777" w:rsidR="004C6F79" w:rsidRDefault="004C6F79" w:rsidP="00BC7D61">
      <w:pPr>
        <w:tabs>
          <w:tab w:val="left" w:pos="2304"/>
        </w:tabs>
        <w:rPr>
          <w:sz w:val="28"/>
          <w:szCs w:val="28"/>
          <w:lang w:val="fr-FR"/>
        </w:rPr>
      </w:pPr>
    </w:p>
    <w:p w14:paraId="71D810E4" w14:textId="77777777" w:rsidR="004C6F79" w:rsidRDefault="004C6F79" w:rsidP="00BC7D61">
      <w:pPr>
        <w:tabs>
          <w:tab w:val="left" w:pos="2304"/>
        </w:tabs>
        <w:rPr>
          <w:sz w:val="28"/>
          <w:szCs w:val="28"/>
          <w:lang w:val="fr-FR"/>
        </w:rPr>
      </w:pPr>
    </w:p>
    <w:p w14:paraId="7C8F7316" w14:textId="77777777" w:rsidR="00C232A8" w:rsidRPr="00C232A8" w:rsidRDefault="00C232A8" w:rsidP="00BC7D61">
      <w:pPr>
        <w:tabs>
          <w:tab w:val="left" w:pos="2304"/>
        </w:tabs>
        <w:rPr>
          <w:sz w:val="28"/>
          <w:szCs w:val="28"/>
          <w:lang w:val="fr-FR"/>
        </w:rPr>
      </w:pPr>
    </w:p>
    <w:sectPr w:rsidR="00C232A8" w:rsidRPr="00C23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BC3"/>
    <w:multiLevelType w:val="hybridMultilevel"/>
    <w:tmpl w:val="7490578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593D"/>
    <w:multiLevelType w:val="hybridMultilevel"/>
    <w:tmpl w:val="61962992"/>
    <w:lvl w:ilvl="0" w:tplc="A68E28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933F4"/>
    <w:multiLevelType w:val="hybridMultilevel"/>
    <w:tmpl w:val="A0509804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1A5576"/>
    <w:multiLevelType w:val="hybridMultilevel"/>
    <w:tmpl w:val="BC1403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0500C"/>
    <w:multiLevelType w:val="hybridMultilevel"/>
    <w:tmpl w:val="0A2C9350"/>
    <w:lvl w:ilvl="0" w:tplc="55145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F7C82"/>
    <w:multiLevelType w:val="hybridMultilevel"/>
    <w:tmpl w:val="C0F29CE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B780F"/>
    <w:multiLevelType w:val="hybridMultilevel"/>
    <w:tmpl w:val="4572BC2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751EE"/>
    <w:multiLevelType w:val="hybridMultilevel"/>
    <w:tmpl w:val="CF4646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10881"/>
    <w:multiLevelType w:val="hybridMultilevel"/>
    <w:tmpl w:val="ECCABC4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3576C"/>
    <w:multiLevelType w:val="hybridMultilevel"/>
    <w:tmpl w:val="9022E004"/>
    <w:lvl w:ilvl="0" w:tplc="7AEEA0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D4A8A"/>
    <w:multiLevelType w:val="hybridMultilevel"/>
    <w:tmpl w:val="6A04A23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502242">
    <w:abstractNumId w:val="4"/>
  </w:num>
  <w:num w:numId="2" w16cid:durableId="2136023872">
    <w:abstractNumId w:val="9"/>
  </w:num>
  <w:num w:numId="3" w16cid:durableId="373774945">
    <w:abstractNumId w:val="1"/>
  </w:num>
  <w:num w:numId="4" w16cid:durableId="1612391970">
    <w:abstractNumId w:val="10"/>
  </w:num>
  <w:num w:numId="5" w16cid:durableId="1579096681">
    <w:abstractNumId w:val="0"/>
  </w:num>
  <w:num w:numId="6" w16cid:durableId="484246694">
    <w:abstractNumId w:val="3"/>
  </w:num>
  <w:num w:numId="7" w16cid:durableId="435448601">
    <w:abstractNumId w:val="7"/>
  </w:num>
  <w:num w:numId="8" w16cid:durableId="14616397">
    <w:abstractNumId w:val="8"/>
  </w:num>
  <w:num w:numId="9" w16cid:durableId="946306536">
    <w:abstractNumId w:val="2"/>
  </w:num>
  <w:num w:numId="10" w16cid:durableId="1520243964">
    <w:abstractNumId w:val="5"/>
  </w:num>
  <w:num w:numId="11" w16cid:durableId="9073771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89"/>
    <w:rsid w:val="00032D8B"/>
    <w:rsid w:val="00161138"/>
    <w:rsid w:val="0018565F"/>
    <w:rsid w:val="001A3D5F"/>
    <w:rsid w:val="001B483D"/>
    <w:rsid w:val="002036ED"/>
    <w:rsid w:val="002127B5"/>
    <w:rsid w:val="0023031C"/>
    <w:rsid w:val="002D4156"/>
    <w:rsid w:val="002E0B7F"/>
    <w:rsid w:val="003048B9"/>
    <w:rsid w:val="00306F79"/>
    <w:rsid w:val="00335D7F"/>
    <w:rsid w:val="00374AF0"/>
    <w:rsid w:val="003B059D"/>
    <w:rsid w:val="003B2ABD"/>
    <w:rsid w:val="003B33F9"/>
    <w:rsid w:val="0042570B"/>
    <w:rsid w:val="004511BA"/>
    <w:rsid w:val="00455CB5"/>
    <w:rsid w:val="004C6F79"/>
    <w:rsid w:val="004E1F48"/>
    <w:rsid w:val="0050427D"/>
    <w:rsid w:val="005057BC"/>
    <w:rsid w:val="00520635"/>
    <w:rsid w:val="00532646"/>
    <w:rsid w:val="00562C20"/>
    <w:rsid w:val="005B75A7"/>
    <w:rsid w:val="005C3C91"/>
    <w:rsid w:val="006176C7"/>
    <w:rsid w:val="0061778F"/>
    <w:rsid w:val="00631094"/>
    <w:rsid w:val="00660410"/>
    <w:rsid w:val="00683A6D"/>
    <w:rsid w:val="00696A6E"/>
    <w:rsid w:val="006C47A6"/>
    <w:rsid w:val="006D6AAF"/>
    <w:rsid w:val="007110E0"/>
    <w:rsid w:val="007834D9"/>
    <w:rsid w:val="007A3004"/>
    <w:rsid w:val="007B09E9"/>
    <w:rsid w:val="007C40C0"/>
    <w:rsid w:val="007E3FAD"/>
    <w:rsid w:val="008435DB"/>
    <w:rsid w:val="00843849"/>
    <w:rsid w:val="00847111"/>
    <w:rsid w:val="0086452E"/>
    <w:rsid w:val="00880FC9"/>
    <w:rsid w:val="008A5C62"/>
    <w:rsid w:val="00986895"/>
    <w:rsid w:val="009A4794"/>
    <w:rsid w:val="00A00C20"/>
    <w:rsid w:val="00A0289C"/>
    <w:rsid w:val="00A15490"/>
    <w:rsid w:val="00AA36EF"/>
    <w:rsid w:val="00AE5CDA"/>
    <w:rsid w:val="00AE7F38"/>
    <w:rsid w:val="00B21330"/>
    <w:rsid w:val="00B35571"/>
    <w:rsid w:val="00B91727"/>
    <w:rsid w:val="00BA0BD0"/>
    <w:rsid w:val="00BC496F"/>
    <w:rsid w:val="00BC7D61"/>
    <w:rsid w:val="00BF4489"/>
    <w:rsid w:val="00C232A8"/>
    <w:rsid w:val="00C4146A"/>
    <w:rsid w:val="00C85063"/>
    <w:rsid w:val="00C9369E"/>
    <w:rsid w:val="00CB3D86"/>
    <w:rsid w:val="00D072D1"/>
    <w:rsid w:val="00D31D77"/>
    <w:rsid w:val="00D67CF5"/>
    <w:rsid w:val="00D875E6"/>
    <w:rsid w:val="00D90EAA"/>
    <w:rsid w:val="00DC4F7B"/>
    <w:rsid w:val="00DE28F3"/>
    <w:rsid w:val="00ED0B95"/>
    <w:rsid w:val="00ED1950"/>
    <w:rsid w:val="00EE5036"/>
    <w:rsid w:val="00F1041A"/>
    <w:rsid w:val="00F20C15"/>
    <w:rsid w:val="00F80D2C"/>
    <w:rsid w:val="00F94854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99F9"/>
  <w15:chartTrackingRefBased/>
  <w15:docId w15:val="{D6EF6756-8296-4506-9F08-A5EA867A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448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448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43849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mestaimpuis.be" TargetMode="External"/><Relationship Id="rId5" Type="http://schemas.openxmlformats.org/officeDocument/2006/relationships/hyperlink" Target="mailto:direction@cemestaimpui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Rabah</dc:creator>
  <cp:keywords/>
  <dc:description/>
  <cp:lastModifiedBy>Sonia Rabah</cp:lastModifiedBy>
  <cp:revision>6</cp:revision>
  <cp:lastPrinted>2020-03-11T14:14:00Z</cp:lastPrinted>
  <dcterms:created xsi:type="dcterms:W3CDTF">2024-02-08T17:38:00Z</dcterms:created>
  <dcterms:modified xsi:type="dcterms:W3CDTF">2024-02-12T10:56:00Z</dcterms:modified>
</cp:coreProperties>
</file>